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0F2" w:rsidRDefault="00FA0882" w:rsidP="002D52FA">
      <w:pPr>
        <w:jc w:val="center"/>
        <w:rPr>
          <w:b/>
          <w:bCs/>
          <w:color w:val="000000"/>
        </w:rPr>
      </w:pPr>
      <w:r w:rsidRPr="00FA0882">
        <w:rPr>
          <w:b/>
          <w:bCs/>
          <w:color w:val="000000"/>
        </w:rPr>
        <w:t>PROCESS ALUMİNYUM PLASTİK SANAYİ TİCARET LTD. ŞTİ.</w:t>
      </w:r>
    </w:p>
    <w:p w:rsidR="002D52FA" w:rsidRPr="00A7367E" w:rsidRDefault="002D52FA" w:rsidP="002D5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67E">
        <w:rPr>
          <w:rFonts w:ascii="Times New Roman" w:hAnsi="Times New Roman" w:cs="Times New Roman"/>
          <w:b/>
          <w:bCs/>
          <w:sz w:val="24"/>
          <w:szCs w:val="24"/>
        </w:rPr>
        <w:t>BAŞVURU FORMU</w:t>
      </w:r>
      <w:r w:rsidR="00F06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2D52FA" w:rsidRPr="00A7367E" w:rsidRDefault="002D52FA" w:rsidP="002D5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2FA" w:rsidRPr="00A7367E" w:rsidRDefault="002D52FA" w:rsidP="002D5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67E">
        <w:rPr>
          <w:rFonts w:ascii="Times New Roman" w:hAnsi="Times New Roman" w:cs="Times New Roman"/>
          <w:b/>
          <w:bCs/>
          <w:sz w:val="24"/>
          <w:szCs w:val="24"/>
        </w:rPr>
        <w:t>İlgili kişinin iletişim</w:t>
      </w:r>
      <w:r w:rsidRPr="00A7367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7367E">
        <w:rPr>
          <w:rFonts w:ascii="Times New Roman" w:hAnsi="Times New Roman" w:cs="Times New Roman"/>
          <w:b/>
          <w:bCs/>
          <w:sz w:val="24"/>
          <w:szCs w:val="24"/>
        </w:rPr>
        <w:t>bilgileri</w:t>
      </w: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6209"/>
      </w:tblGrid>
      <w:tr w:rsidR="002D52FA" w:rsidRPr="00A7367E" w:rsidTr="00A764C2">
        <w:trPr>
          <w:trHeight w:val="418"/>
        </w:trPr>
        <w:tc>
          <w:tcPr>
            <w:tcW w:w="2672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6209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A7367E" w:rsidTr="00A764C2">
        <w:trPr>
          <w:trHeight w:val="418"/>
        </w:trPr>
        <w:tc>
          <w:tcPr>
            <w:tcW w:w="2672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6209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A7367E" w:rsidTr="00A764C2">
        <w:trPr>
          <w:trHeight w:val="415"/>
        </w:trPr>
        <w:tc>
          <w:tcPr>
            <w:tcW w:w="2672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6209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A7367E" w:rsidTr="00A764C2">
        <w:trPr>
          <w:trHeight w:val="418"/>
        </w:trPr>
        <w:tc>
          <w:tcPr>
            <w:tcW w:w="2672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7E">
              <w:rPr>
                <w:rFonts w:ascii="Times New Roman" w:hAnsi="Times New Roman" w:cs="Times New Roman"/>
                <w:sz w:val="24"/>
                <w:szCs w:val="24"/>
              </w:rPr>
              <w:t xml:space="preserve">T.C. </w:t>
            </w: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Kimlik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6209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A7367E" w:rsidTr="00A764C2">
        <w:trPr>
          <w:trHeight w:val="418"/>
        </w:trPr>
        <w:tc>
          <w:tcPr>
            <w:tcW w:w="2672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  <w:proofErr w:type="spellEnd"/>
          </w:p>
        </w:tc>
        <w:tc>
          <w:tcPr>
            <w:tcW w:w="6209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A7367E" w:rsidTr="00A764C2">
        <w:trPr>
          <w:trHeight w:val="835"/>
        </w:trPr>
        <w:tc>
          <w:tcPr>
            <w:tcW w:w="2672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proofErr w:type="spellEnd"/>
          </w:p>
        </w:tc>
        <w:tc>
          <w:tcPr>
            <w:tcW w:w="6209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2FA" w:rsidRPr="00A7367E" w:rsidRDefault="002D52FA" w:rsidP="002D52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67E">
        <w:rPr>
          <w:rFonts w:ascii="Times New Roman" w:hAnsi="Times New Roman" w:cs="Times New Roman"/>
          <w:b/>
          <w:bCs/>
          <w:sz w:val="24"/>
          <w:szCs w:val="24"/>
        </w:rPr>
        <w:t>Şirket ile olan ilişkinizi</w:t>
      </w:r>
      <w:r w:rsidRPr="00A7367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7367E">
        <w:rPr>
          <w:rFonts w:ascii="Times New Roman" w:hAnsi="Times New Roman" w:cs="Times New Roman"/>
          <w:b/>
          <w:bCs/>
          <w:sz w:val="24"/>
          <w:szCs w:val="24"/>
        </w:rPr>
        <w:t>belirtiniz</w:t>
      </w: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2D52FA" w:rsidRPr="002D52FA" w:rsidTr="00A764C2">
        <w:trPr>
          <w:trHeight w:val="892"/>
        </w:trPr>
        <w:tc>
          <w:tcPr>
            <w:tcW w:w="4532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Müşteri</w:t>
            </w:r>
            <w:proofErr w:type="spellEnd"/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Ziyaretçi</w:t>
            </w:r>
            <w:proofErr w:type="spellEnd"/>
          </w:p>
        </w:tc>
        <w:tc>
          <w:tcPr>
            <w:tcW w:w="4532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lütfen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belirtiniz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2D52FA" w:rsidRPr="002D52FA" w:rsidTr="00A764C2">
        <w:trPr>
          <w:trHeight w:val="810"/>
        </w:trPr>
        <w:tc>
          <w:tcPr>
            <w:tcW w:w="9064" w:type="dxa"/>
            <w:gridSpan w:val="2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Şirket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iletişimde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olduğunuz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departman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2D52FA" w:rsidRPr="002D52FA" w:rsidTr="00A764C2">
        <w:trPr>
          <w:trHeight w:val="1120"/>
        </w:trPr>
        <w:tc>
          <w:tcPr>
            <w:tcW w:w="4532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Eski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Çalışan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2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Başvurusu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Özgeçmiş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Paylaştım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2D52FA" w:rsidRPr="00A7367E" w:rsidRDefault="002D52FA" w:rsidP="002D52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7367E">
        <w:rPr>
          <w:rFonts w:ascii="Times New Roman" w:hAnsi="Times New Roman" w:cs="Times New Roman"/>
          <w:b/>
          <w:bCs/>
          <w:sz w:val="24"/>
          <w:szCs w:val="24"/>
        </w:rPr>
        <w:t>KVKK’nın</w:t>
      </w:r>
      <w:proofErr w:type="spellEnd"/>
      <w:r w:rsidRPr="00A7367E">
        <w:rPr>
          <w:rFonts w:ascii="Times New Roman" w:hAnsi="Times New Roman" w:cs="Times New Roman"/>
          <w:b/>
          <w:bCs/>
          <w:sz w:val="24"/>
          <w:szCs w:val="24"/>
        </w:rPr>
        <w:t xml:space="preserve"> 11. maddesi uyarınca talebinizi aşağıda</w:t>
      </w:r>
      <w:r w:rsidRPr="00A7367E">
        <w:rPr>
          <w:rFonts w:ascii="Times New Roman" w:hAnsi="Times New Roman" w:cs="Times New Roman"/>
          <w:b/>
          <w:bCs/>
          <w:spacing w:val="-35"/>
          <w:sz w:val="24"/>
          <w:szCs w:val="24"/>
        </w:rPr>
        <w:t xml:space="preserve"> </w:t>
      </w:r>
      <w:r w:rsidRPr="00A7367E">
        <w:rPr>
          <w:rFonts w:ascii="Times New Roman" w:hAnsi="Times New Roman" w:cs="Times New Roman"/>
          <w:b/>
          <w:bCs/>
          <w:sz w:val="24"/>
          <w:szCs w:val="24"/>
        </w:rPr>
        <w:t>belirtiniz.</w:t>
      </w: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35"/>
        <w:gridCol w:w="3114"/>
      </w:tblGrid>
      <w:tr w:rsidR="002D52FA" w:rsidRPr="002D52FA" w:rsidTr="00A764C2">
        <w:trPr>
          <w:trHeight w:val="851"/>
        </w:trPr>
        <w:tc>
          <w:tcPr>
            <w:tcW w:w="816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135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  <w:proofErr w:type="spellEnd"/>
          </w:p>
        </w:tc>
        <w:tc>
          <w:tcPr>
            <w:tcW w:w="3114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Seçiminiz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Lütfen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talebinizin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yanına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işareti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koyunuz</w:t>
            </w:r>
            <w:proofErr w:type="spellEnd"/>
            <w:r w:rsidRPr="00A736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52FA" w:rsidRPr="002D52FA" w:rsidTr="00A764C2">
        <w:trPr>
          <w:trHeight w:val="832"/>
        </w:trPr>
        <w:tc>
          <w:tcPr>
            <w:tcW w:w="816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5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Şirketinizin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hakkımda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işleyip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işlemediğini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öğrenmek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2D52FA" w:rsidTr="00A764C2">
        <w:trPr>
          <w:trHeight w:val="923"/>
        </w:trPr>
        <w:tc>
          <w:tcPr>
            <w:tcW w:w="816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5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Eğer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şirketiniz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hakkımda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işliyorsa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işleme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faaliyetleri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ediyorum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2FA" w:rsidRPr="002D52FA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Korunması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m.11/1(c)</w:t>
            </w:r>
          </w:p>
        </w:tc>
        <w:tc>
          <w:tcPr>
            <w:tcW w:w="3114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2D52FA" w:rsidTr="00A764C2">
        <w:trPr>
          <w:trHeight w:val="921"/>
        </w:trPr>
        <w:tc>
          <w:tcPr>
            <w:tcW w:w="816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5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Eğer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yurtiçinde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yurtdışında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üçüncü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kişilere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aktarılıyorsa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üçüncü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kişileri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bilmek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2FA" w:rsidRPr="002D52FA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Korunması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m.11/1 (ç)</w:t>
            </w:r>
          </w:p>
        </w:tc>
        <w:tc>
          <w:tcPr>
            <w:tcW w:w="3114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2D52FA" w:rsidTr="00A764C2">
        <w:trPr>
          <w:trHeight w:val="1667"/>
        </w:trPr>
        <w:tc>
          <w:tcPr>
            <w:tcW w:w="816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5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işlendiği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düşünüyorum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bunların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düzeltilmesini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Düzeltilmesini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istediğiniz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verinizi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Seçiminiz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alanına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yazınız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tamamlayıcı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gösteren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belgeleri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gönderiniz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Nüfus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cüzdanı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fotokopisi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ikametgâh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52FA" w:rsidRPr="002D52FA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Korunması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m.11/1 (d)</w:t>
            </w:r>
          </w:p>
        </w:tc>
        <w:tc>
          <w:tcPr>
            <w:tcW w:w="3114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2D52FA" w:rsidTr="00A764C2">
        <w:trPr>
          <w:trHeight w:val="1667"/>
        </w:trPr>
        <w:tc>
          <w:tcPr>
            <w:tcW w:w="816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5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hükümlerine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işlenmiş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olmasına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rağmen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işlenmesini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gerektiren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sebeplerin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ortadan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kalktığını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düşünüyorum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çerçevede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silinmesini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ediyorum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2FA" w:rsidRPr="002D52FA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Korunması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m 11/1 (e)</w:t>
            </w:r>
          </w:p>
        </w:tc>
        <w:tc>
          <w:tcPr>
            <w:tcW w:w="3114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2D52FA" w:rsidTr="00A764C2">
        <w:trPr>
          <w:trHeight w:val="1667"/>
        </w:trPr>
        <w:tc>
          <w:tcPr>
            <w:tcW w:w="816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5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işlendiğini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düşündüğüm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No 4)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aktarıldığı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üçüncü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kişiler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nezdinde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düzeltilmesini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Düzeltilmesini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istediğiniz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verinizi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Seçiminiz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alanına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yazınız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tamamlayıcı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gösteren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belgeleri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gönderiniz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Nüfus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cüzdanı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fotokopisi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ikametgâh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52FA" w:rsidRPr="002D52FA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Korunması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m 11/1 (f)</w:t>
            </w:r>
          </w:p>
        </w:tc>
        <w:tc>
          <w:tcPr>
            <w:tcW w:w="3114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2D52FA" w:rsidTr="00A764C2">
        <w:trPr>
          <w:trHeight w:val="1667"/>
        </w:trPr>
        <w:tc>
          <w:tcPr>
            <w:tcW w:w="816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5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hükümlerine</w:t>
            </w:r>
            <w:proofErr w:type="spellEnd"/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işlenmiş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olmasına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rağmen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işlenmesini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gerektiren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sebeplerin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ortadan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kalktığını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düşünüyorum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No 5)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çerçevede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aktarıldığı</w:t>
            </w:r>
            <w:proofErr w:type="spellEnd"/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üçüncü</w:t>
            </w:r>
            <w:proofErr w:type="spellEnd"/>
            <w:proofErr w:type="gram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kişiler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nezdinde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silinmesini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ediyorum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2D52FA" w:rsidTr="00A764C2">
        <w:trPr>
          <w:trHeight w:val="1667"/>
        </w:trPr>
        <w:tc>
          <w:tcPr>
            <w:tcW w:w="816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5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Şirketiniz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işlenen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münhasıran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otomatik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vasıtasıyla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edildiğini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neticesinde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şahsım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aleyhine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doğduğunu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düşünüyorum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sonuca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itiraz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ediyorum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Aleyhinize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olduğunu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düşündüğünüz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sonucunu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Seçiminiz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alanına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yazınız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itirazınızı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destekleyen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belgeleri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gönderiniz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2FA" w:rsidRPr="002D52FA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Korunması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m 11/1 (g)</w:t>
            </w:r>
          </w:p>
        </w:tc>
        <w:tc>
          <w:tcPr>
            <w:tcW w:w="3114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FA" w:rsidRPr="002D52FA" w:rsidTr="00A764C2">
        <w:trPr>
          <w:trHeight w:val="1667"/>
        </w:trPr>
        <w:tc>
          <w:tcPr>
            <w:tcW w:w="816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5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verilerimin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aykırı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işlenmesi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nedeniyle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zarara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uğradım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zararın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tazminini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ediyorum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aykırılığa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hususu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Seçiminiz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alanına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yazınız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destekleyici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belgeleri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gönderiniz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Mahkeme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kararı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kararı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Maddi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zararın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tutarını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gösteren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belgeler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52FA" w:rsidRPr="002D52FA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Korunması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>Kanunu</w:t>
            </w:r>
            <w:proofErr w:type="spellEnd"/>
            <w:r w:rsidRPr="002D52FA">
              <w:rPr>
                <w:rFonts w:ascii="Times New Roman" w:hAnsi="Times New Roman" w:cs="Times New Roman"/>
                <w:sz w:val="24"/>
                <w:szCs w:val="24"/>
              </w:rPr>
              <w:t xml:space="preserve"> m 11/1 (h)</w:t>
            </w:r>
          </w:p>
        </w:tc>
        <w:tc>
          <w:tcPr>
            <w:tcW w:w="3114" w:type="dxa"/>
          </w:tcPr>
          <w:p w:rsidR="002D52FA" w:rsidRPr="00A7367E" w:rsidRDefault="002D52FA" w:rsidP="00A7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2D52FA" w:rsidRPr="002D52FA" w:rsidSect="002D52FA">
          <w:footerReference w:type="default" r:id="rId8"/>
          <w:pgSz w:w="11910" w:h="16840"/>
          <w:pgMar w:top="1320" w:right="1300" w:bottom="1160" w:left="960" w:header="708" w:footer="978" w:gutter="0"/>
          <w:pgNumType w:start="1"/>
          <w:cols w:space="708"/>
        </w:sectPr>
      </w:pP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2FA">
        <w:rPr>
          <w:rFonts w:ascii="Times New Roman" w:hAnsi="Times New Roman" w:cs="Times New Roman"/>
          <w:sz w:val="24"/>
          <w:szCs w:val="24"/>
          <w:lang w:val="en-US"/>
        </w:rPr>
        <w:t>Şirket tarafından başvurunuza verilecek yanıtın tarafınıza bildirilme yöntemini belirtiniz.</w:t>
      </w: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2FA" w:rsidRPr="002D52FA" w:rsidRDefault="002D52FA" w:rsidP="002D52FA">
      <w:pPr>
        <w:pStyle w:val="ListeParagraf"/>
        <w:numPr>
          <w:ilvl w:val="0"/>
          <w:numId w:val="1"/>
        </w:numPr>
        <w:jc w:val="both"/>
        <w:rPr>
          <w:rFonts w:eastAsia="Georgia"/>
          <w:sz w:val="24"/>
          <w:szCs w:val="24"/>
          <w:lang w:val="en-US"/>
        </w:rPr>
      </w:pPr>
      <w:r w:rsidRPr="002D52FA">
        <w:rPr>
          <w:rFonts w:eastAsia="Georgia"/>
          <w:sz w:val="24"/>
          <w:szCs w:val="24"/>
          <w:lang w:val="en-US"/>
        </w:rPr>
        <w:t>Adresime gönderilmesini istiyorum.</w:t>
      </w:r>
    </w:p>
    <w:p w:rsidR="002D52FA" w:rsidRPr="002D52FA" w:rsidRDefault="002D52FA" w:rsidP="002D52FA">
      <w:pPr>
        <w:pStyle w:val="ListeParagraf"/>
        <w:numPr>
          <w:ilvl w:val="0"/>
          <w:numId w:val="1"/>
        </w:numPr>
        <w:jc w:val="both"/>
        <w:rPr>
          <w:rFonts w:eastAsia="Georgia"/>
          <w:sz w:val="24"/>
          <w:szCs w:val="24"/>
          <w:lang w:val="en-US"/>
        </w:rPr>
      </w:pPr>
      <w:r w:rsidRPr="002D52FA">
        <w:rPr>
          <w:rFonts w:eastAsia="Georgia"/>
          <w:sz w:val="24"/>
          <w:szCs w:val="24"/>
          <w:lang w:val="en-US"/>
        </w:rPr>
        <w:t>E-posta adresime gönderilmesini istiyorum.</w:t>
      </w:r>
    </w:p>
    <w:p w:rsidR="002D52FA" w:rsidRPr="002D52FA" w:rsidRDefault="002D52FA" w:rsidP="002D52FA">
      <w:pPr>
        <w:pStyle w:val="ListeParagraf"/>
        <w:numPr>
          <w:ilvl w:val="0"/>
          <w:numId w:val="1"/>
        </w:numPr>
        <w:jc w:val="both"/>
        <w:rPr>
          <w:rFonts w:eastAsia="Georgia"/>
          <w:sz w:val="24"/>
          <w:szCs w:val="24"/>
          <w:lang w:val="en-US"/>
        </w:rPr>
      </w:pPr>
      <w:r w:rsidRPr="002D52FA">
        <w:rPr>
          <w:rFonts w:eastAsia="Georgia"/>
          <w:sz w:val="24"/>
          <w:szCs w:val="24"/>
          <w:lang w:val="en-US"/>
        </w:rPr>
        <w:t>Elden teslim almak istiyorum. (Vekaleten teslim alınması durumunda noter tasdikli vekaletname olması gerekmektedir.)</w:t>
      </w: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67E">
        <w:rPr>
          <w:rFonts w:ascii="Times New Roman" w:hAnsi="Times New Roman" w:cs="Times New Roman"/>
          <w:b/>
          <w:bCs/>
          <w:sz w:val="24"/>
          <w:szCs w:val="24"/>
        </w:rPr>
        <w:t xml:space="preserve">Talebiniz hakkında detaylı beyanlarınızı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 </w:t>
      </w:r>
      <w:r w:rsidRPr="00A7367E">
        <w:rPr>
          <w:rFonts w:ascii="Times New Roman" w:hAnsi="Times New Roman" w:cs="Times New Roman"/>
          <w:b/>
          <w:bCs/>
          <w:sz w:val="24"/>
          <w:szCs w:val="24"/>
        </w:rPr>
        <w:t>belirtiniz.</w:t>
      </w: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A7367E" w:rsidRDefault="002D52FA" w:rsidP="002D5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2FA">
        <w:rPr>
          <w:rFonts w:ascii="Times New Roman" w:hAnsi="Times New Roman" w:cs="Times New Roman"/>
          <w:sz w:val="24"/>
          <w:szCs w:val="24"/>
          <w:lang w:val="en-US"/>
        </w:rPr>
        <w:t>Şirket, kişisel verilerinizin hukuka aykırı olarak 3. kişilerle paylaşımının önüne geçilebilmesi ve kişisel verilerinizin güvenliğinin sağlanması amacıyla, kimliğinizi tevsik edici ek bilgi ve belge talep etme hakkını her zaman saklı tutar.</w:t>
      </w: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2FA">
        <w:rPr>
          <w:rFonts w:ascii="Times New Roman" w:hAnsi="Times New Roman" w:cs="Times New Roman"/>
          <w:sz w:val="24"/>
          <w:szCs w:val="24"/>
          <w:lang w:val="en-US"/>
        </w:rPr>
        <w:t>İşbu başvuru formunda Şirket ile paylaştığım kişisel verilerin doğru ve güncel olduğunu, yetkisiz başvuru yapmadığımı, aksi halde söz konusu olabilecek her türlü hukuki ve/veya cezai sorumluluğun tarafıma ait olacağını bildiğimi kabul, beyan ve taahhüt ederim.</w:t>
      </w: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52FA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spellEnd"/>
      <w:r w:rsidRPr="002D52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52FA">
        <w:rPr>
          <w:rFonts w:ascii="Times New Roman" w:hAnsi="Times New Roman" w:cs="Times New Roman"/>
          <w:sz w:val="24"/>
          <w:szCs w:val="24"/>
          <w:lang w:val="en-US"/>
        </w:rPr>
        <w:t>Soyad</w:t>
      </w:r>
      <w:proofErr w:type="spellEnd"/>
      <w:r w:rsidRPr="002D52F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2FA">
        <w:rPr>
          <w:rFonts w:ascii="Times New Roman" w:hAnsi="Times New Roman" w:cs="Times New Roman"/>
          <w:sz w:val="24"/>
          <w:szCs w:val="24"/>
          <w:lang w:val="en-US"/>
        </w:rPr>
        <w:t>Tarih</w:t>
      </w:r>
      <w:r w:rsidRPr="002D52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D52F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2FA" w:rsidRPr="002D52FA" w:rsidRDefault="002D52FA" w:rsidP="002D5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2FA">
        <w:rPr>
          <w:rFonts w:ascii="Times New Roman" w:hAnsi="Times New Roman" w:cs="Times New Roman"/>
          <w:sz w:val="24"/>
          <w:szCs w:val="24"/>
          <w:lang w:val="en-US"/>
        </w:rPr>
        <w:t>İmza</w:t>
      </w:r>
      <w:r w:rsidRPr="002D52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D52F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8B150F" w:rsidRDefault="008B150F"/>
    <w:sectPr w:rsidR="008B150F">
      <w:pgSz w:w="11910" w:h="16840"/>
      <w:pgMar w:top="1320" w:right="1300" w:bottom="1160" w:left="960" w:header="0" w:footer="9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D7" w:rsidRDefault="00FF2AD7">
      <w:r>
        <w:separator/>
      </w:r>
    </w:p>
  </w:endnote>
  <w:endnote w:type="continuationSeparator" w:id="0">
    <w:p w:rsidR="00FF2AD7" w:rsidRDefault="00FF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iloji">
    <w:altName w:val="Calibri"/>
    <w:charset w:val="00"/>
    <w:family w:val="modern"/>
    <w:pitch w:val="fixed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67" w:rsidRDefault="002D52F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82F800" wp14:editId="5E7124F0">
              <wp:simplePos x="0" y="0"/>
              <wp:positionH relativeFrom="page">
                <wp:posOffset>3714750</wp:posOffset>
              </wp:positionH>
              <wp:positionV relativeFrom="page">
                <wp:posOffset>9931400</wp:posOffset>
              </wp:positionV>
              <wp:extent cx="130175" cy="1543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367" w:rsidRDefault="002D52FA">
                          <w:pPr>
                            <w:spacing w:before="10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6595">
                            <w:rPr>
                              <w:noProof/>
                              <w:w w:val="10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5pt;margin-top:782pt;width:10.25pt;height:1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AvqgIAAKg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" filled="f" stroked="f">
              <v:textbox inset="0,0,0,0">
                <w:txbxContent>
                  <w:p w:rsidR="00BB4367" w:rsidRDefault="002D52FA">
                    <w:pPr>
                      <w:spacing w:before="10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6595">
                      <w:rPr>
                        <w:noProof/>
                        <w:w w:val="10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D7" w:rsidRDefault="00FF2AD7">
      <w:r>
        <w:separator/>
      </w:r>
    </w:p>
  </w:footnote>
  <w:footnote w:type="continuationSeparator" w:id="0">
    <w:p w:rsidR="00FF2AD7" w:rsidRDefault="00FF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1587"/>
    <w:multiLevelType w:val="hybridMultilevel"/>
    <w:tmpl w:val="4552B7DE"/>
    <w:lvl w:ilvl="0" w:tplc="037C2A98">
      <w:numFmt w:val="bullet"/>
      <w:lvlText w:val="☐"/>
      <w:lvlJc w:val="left"/>
      <w:pPr>
        <w:ind w:left="720" w:hanging="360"/>
      </w:pPr>
      <w:rPr>
        <w:rFonts w:ascii="kiloji" w:eastAsia="kiloji" w:hAnsi="kiloji" w:cs="kiloji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EC"/>
    <w:rsid w:val="002D52FA"/>
    <w:rsid w:val="003910F2"/>
    <w:rsid w:val="008B150F"/>
    <w:rsid w:val="00DE0FEC"/>
    <w:rsid w:val="00F06595"/>
    <w:rsid w:val="00F5226C"/>
    <w:rsid w:val="00FA0882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F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2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52FA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52FA"/>
    <w:rPr>
      <w:rFonts w:ascii="Georgia" w:eastAsia="Georgia" w:hAnsi="Georgia" w:cs="Georgia"/>
      <w:sz w:val="24"/>
      <w:szCs w:val="24"/>
    </w:rPr>
  </w:style>
  <w:style w:type="paragraph" w:styleId="ListeParagraf">
    <w:name w:val="List Paragraph"/>
    <w:basedOn w:val="Normal"/>
    <w:uiPriority w:val="1"/>
    <w:qFormat/>
    <w:rsid w:val="002D52FA"/>
    <w:pPr>
      <w:ind w:left="739" w:hanging="30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F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2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52FA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52FA"/>
    <w:rPr>
      <w:rFonts w:ascii="Georgia" w:eastAsia="Georgia" w:hAnsi="Georgia" w:cs="Georgia"/>
      <w:sz w:val="24"/>
      <w:szCs w:val="24"/>
    </w:rPr>
  </w:style>
  <w:style w:type="paragraph" w:styleId="ListeParagraf">
    <w:name w:val="List Paragraph"/>
    <w:basedOn w:val="Normal"/>
    <w:uiPriority w:val="1"/>
    <w:qFormat/>
    <w:rsid w:val="002D52FA"/>
    <w:pPr>
      <w:ind w:left="739" w:hanging="30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microsoftt</dc:creator>
  <cp:keywords/>
  <dc:description/>
  <cp:lastModifiedBy>microsoftt</cp:lastModifiedBy>
  <cp:revision>8</cp:revision>
  <dcterms:created xsi:type="dcterms:W3CDTF">2020-06-23T13:29:00Z</dcterms:created>
  <dcterms:modified xsi:type="dcterms:W3CDTF">2020-07-21T21:31:00Z</dcterms:modified>
</cp:coreProperties>
</file>